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Pr="00A11E1A" w:rsidRDefault="00A11E1A" w:rsidP="00AF60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консультации для педагогов</w:t>
      </w: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P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A11E1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«Геокешинг – туристическая игра </w:t>
      </w:r>
    </w:p>
    <w:p w:rsidR="00A11E1A" w:rsidRP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A11E1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как средство развития дошкольников»</w:t>
      </w: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Pr="00A11E1A" w:rsidRDefault="00A11E1A" w:rsidP="00A11E1A">
      <w:pPr>
        <w:spacing w:after="0" w:line="240" w:lineRule="auto"/>
        <w:ind w:right="141" w:firstLine="524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1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Подготовила: </w:t>
      </w:r>
    </w:p>
    <w:p w:rsidR="00A11E1A" w:rsidRPr="00A11E1A" w:rsidRDefault="00AF601A" w:rsidP="00A11E1A">
      <w:pPr>
        <w:pStyle w:val="Default"/>
        <w:ind w:left="5245" w:right="141"/>
      </w:pPr>
      <w:proofErr w:type="spellStart"/>
      <w:r>
        <w:rPr>
          <w:b/>
          <w:bCs/>
          <w:i/>
          <w:iCs/>
        </w:rPr>
        <w:t>Похилько</w:t>
      </w:r>
      <w:proofErr w:type="spellEnd"/>
      <w:r>
        <w:rPr>
          <w:b/>
          <w:bCs/>
          <w:i/>
          <w:iCs/>
        </w:rPr>
        <w:t xml:space="preserve"> Александра Валери</w:t>
      </w:r>
      <w:r w:rsidR="00A11E1A" w:rsidRPr="00A11E1A">
        <w:rPr>
          <w:b/>
          <w:bCs/>
          <w:i/>
          <w:iCs/>
        </w:rPr>
        <w:t>евна,</w:t>
      </w:r>
    </w:p>
    <w:p w:rsidR="00A11E1A" w:rsidRPr="00A11E1A" w:rsidRDefault="00AF601A" w:rsidP="00A11E1A">
      <w:pPr>
        <w:pStyle w:val="Default"/>
        <w:ind w:left="5245" w:right="141"/>
      </w:pPr>
      <w:r>
        <w:t>Инструктор по физической культуре</w:t>
      </w: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F601A" w:rsidRDefault="00AF60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11E1A" w:rsidRPr="00AF601A" w:rsidRDefault="00AF601A" w:rsidP="00AF60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                                                                 </w:t>
      </w:r>
      <w:r w:rsidRPr="00AF60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2024</w:t>
      </w:r>
      <w:r w:rsidR="00A11E1A" w:rsidRPr="00AF60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год</w:t>
      </w:r>
    </w:p>
    <w:p w:rsidR="00A11E1A" w:rsidRDefault="00A11E1A" w:rsidP="00A11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Pr="00A11E1A" w:rsidRDefault="00A11E1A" w:rsidP="00AF60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1E1A" w:rsidRPr="00623AAA" w:rsidRDefault="00E01D49" w:rsidP="00E01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Геокешинг – туристическая игра как средство развития дошкольников</w:t>
      </w:r>
    </w:p>
    <w:p w:rsidR="00A11E1A" w:rsidRPr="00623AAA" w:rsidRDefault="00A11E1A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 — одна из современных технологий дошкольного образования</w:t>
      </w:r>
      <w:r w:rsidR="00E01D49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D49" w:rsidRPr="00623AAA" w:rsidRDefault="00E01D49" w:rsidP="00E01D4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 не стоит на месте и новые </w:t>
      </w:r>
      <w:r w:rsidR="00A11E1A" w:rsidRPr="0062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</w:t>
      </w:r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открывают новые формы деятельности человека. Вот Интернет. Для кого-то это возможность заработать, для кого-то – погружение в игру, а кто-то использует его как книгу или журнал. И вот в том же Интернете из нескольких других увлечений родился </w:t>
      </w:r>
      <w:proofErr w:type="spellStart"/>
      <w:r w:rsidR="00A11E1A"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геокешинг</w:t>
      </w:r>
      <w:proofErr w:type="spellEnd"/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использующая возможности GPS и </w:t>
      </w:r>
      <w:proofErr w:type="spellStart"/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интеренета</w:t>
      </w:r>
      <w:proofErr w:type="spellEnd"/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E1A" w:rsidRPr="00623AAA" w:rsidRDefault="00A11E1A" w:rsidP="00E01D4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геокешинг</w:t>
      </w:r>
      <w:proofErr w:type="spell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Складывая смысл составляющих его слов </w:t>
      </w:r>
      <w:proofErr w:type="spellStart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geo</w:t>
      </w:r>
      <w:proofErr w:type="spell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(земля)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cache</w:t>
      </w:r>
      <w:proofErr w:type="spell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тайник, получается – </w:t>
      </w:r>
      <w:r w:rsidRPr="00623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«поиск тайника в земле»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действительно смысл </w:t>
      </w:r>
      <w:r w:rsidRPr="00623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623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геокешинга</w:t>
      </w:r>
      <w:proofErr w:type="spellEnd"/>
      <w:r w:rsidRPr="00623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игры, в которую играют миллионы жителей разных стран мира.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>Геокешинг</w:t>
      </w:r>
      <w:r w:rsidRPr="00AF601A">
        <w:rPr>
          <w:rFonts w:ascii="Times New Roman" w:hAnsi="Times New Roman" w:cs="Times New Roman"/>
          <w:sz w:val="28"/>
          <w:lang w:eastAsia="ru-RU"/>
        </w:rPr>
        <w:t xml:space="preserve"> – приключенческая игра с элементами туризма и краеведения. Помимо краеведения и спорта, </w:t>
      </w:r>
      <w:proofErr w:type="spellStart"/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>геокешинг</w:t>
      </w:r>
      <w:proofErr w:type="spellEnd"/>
      <w:r w:rsidRPr="00AF601A">
        <w:rPr>
          <w:rFonts w:ascii="Times New Roman" w:hAnsi="Times New Roman" w:cs="Times New Roman"/>
          <w:sz w:val="28"/>
          <w:lang w:eastAsia="ru-RU"/>
        </w:rPr>
        <w:t xml:space="preserve"> играет большую положительную роль в воспитании детей. </w:t>
      </w:r>
    </w:p>
    <w:p w:rsidR="00E01D49" w:rsidRPr="00AF601A" w:rsidRDefault="00E01D49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 xml:space="preserve">Цель </w:t>
      </w:r>
      <w:proofErr w:type="spellStart"/>
      <w:r w:rsidRPr="00AF601A">
        <w:rPr>
          <w:rFonts w:ascii="Times New Roman" w:hAnsi="Times New Roman" w:cs="Times New Roman"/>
          <w:sz w:val="28"/>
          <w:lang w:eastAsia="ru-RU"/>
        </w:rPr>
        <w:t>геокешинга</w:t>
      </w:r>
      <w:proofErr w:type="spellEnd"/>
      <w:r w:rsidRPr="00AF601A">
        <w:rPr>
          <w:rFonts w:ascii="Times New Roman" w:hAnsi="Times New Roman" w:cs="Times New Roman"/>
          <w:sz w:val="28"/>
          <w:lang w:eastAsia="ru-RU"/>
        </w:rPr>
        <w:t xml:space="preserve"> – пропаганда здорового образа жизни через спортивно – познавательную игру.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 xml:space="preserve">Задача, которую решают игроки в </w:t>
      </w:r>
      <w:proofErr w:type="spellStart"/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>геокешинг</w:t>
      </w:r>
      <w:proofErr w:type="spellEnd"/>
      <w:r w:rsidRPr="00AF601A">
        <w:rPr>
          <w:rFonts w:ascii="Times New Roman" w:hAnsi="Times New Roman" w:cs="Times New Roman"/>
          <w:sz w:val="28"/>
          <w:lang w:eastAsia="ru-RU"/>
        </w:rPr>
        <w:t xml:space="preserve"> – это </w:t>
      </w:r>
      <w:proofErr w:type="spellStart"/>
      <w:r w:rsidRPr="00AF601A">
        <w:rPr>
          <w:rFonts w:ascii="Times New Roman" w:hAnsi="Times New Roman" w:cs="Times New Roman"/>
          <w:sz w:val="28"/>
          <w:lang w:eastAsia="ru-RU"/>
        </w:rPr>
        <w:t>розыскивание</w:t>
      </w:r>
      <w:proofErr w:type="spellEnd"/>
      <w:r w:rsidRPr="00AF601A">
        <w:rPr>
          <w:rFonts w:ascii="Times New Roman" w:hAnsi="Times New Roman" w:cs="Times New Roman"/>
          <w:sz w:val="28"/>
          <w:lang w:eastAsia="ru-RU"/>
        </w:rPr>
        <w:t xml:space="preserve"> тайников, сделанные другими участниками игры. При этом они используют устройства, имеющие GPS приемник. Такие как ноутбук, навигатор, смартфон или КПК. Важно найти единомышленников, какой-никакой транспорт и тот самый GPS приемник. И увлекательное времяпровождение обеспечено.</w:t>
      </w:r>
    </w:p>
    <w:p w:rsidR="00E01D49" w:rsidRPr="00AF601A" w:rsidRDefault="00E01D49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>В ДОУ эта игра предполагает более широкую адаптивную версию для детей дошкольного возраста с использованием информационно – коммуникативных технологий (мультимеди</w:t>
      </w:r>
      <w:r w:rsidR="00F37E7D" w:rsidRPr="00AF601A">
        <w:rPr>
          <w:rFonts w:ascii="Times New Roman" w:hAnsi="Times New Roman" w:cs="Times New Roman"/>
          <w:sz w:val="28"/>
          <w:lang w:eastAsia="ru-RU"/>
        </w:rPr>
        <w:t>йного оборудования, планшета, навигатора, карт и схем), которые помогают им найти тайник.</w:t>
      </w:r>
    </w:p>
    <w:p w:rsidR="00A11E1A" w:rsidRPr="00623AAA" w:rsidRDefault="00AF601A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сайт с описанием и правилами </w:t>
      </w:r>
      <w:proofErr w:type="spellStart"/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r w:rsidR="00F37E7D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ешинга</w:t>
      </w:r>
      <w:proofErr w:type="spellEnd"/>
      <w:r w:rsidR="00A11E1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в России в 2002 году. Там же выкладывалась информация в местах закладки тайников. Этот сайт привлек большое количество энтузиастов.</w:t>
      </w:r>
    </w:p>
    <w:p w:rsidR="00A11E1A" w:rsidRPr="00623AAA" w:rsidRDefault="00A11E1A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к игре приобщились не только взрослые, но даже дети </w:t>
      </w:r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E1A" w:rsidRPr="00623AAA" w:rsidRDefault="00A11E1A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Образовательный </w:t>
      </w:r>
      <w:proofErr w:type="spellStart"/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геокешинг</w:t>
      </w:r>
      <w:proofErr w:type="spell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еще одним педагогическим инструментом в процессе воспитания и развития школьников и </w:t>
      </w:r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технологии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проводить обучение детей в виде игры, делают обучение интересным, творческим и значимым для участников.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 xml:space="preserve">Здесь приветствуется фантазия. Вот, например, </w:t>
      </w:r>
      <w:r w:rsidRPr="00AF601A">
        <w:rPr>
          <w:rFonts w:ascii="Times New Roman" w:hAnsi="Times New Roman" w:cs="Times New Roman"/>
          <w:sz w:val="28"/>
          <w:u w:val="single"/>
          <w:lang w:eastAsia="ru-RU"/>
        </w:rPr>
        <w:t>тайники</w:t>
      </w:r>
      <w:r w:rsidRPr="00AF601A">
        <w:rPr>
          <w:rFonts w:ascii="Times New Roman" w:hAnsi="Times New Roman" w:cs="Times New Roman"/>
          <w:sz w:val="28"/>
          <w:lang w:eastAsia="ru-RU"/>
        </w:rPr>
        <w:t xml:space="preserve">: это небольшой контейнер с каким-нибудь интересным предметом. Здесь все идет в </w:t>
      </w:r>
      <w:r w:rsidRPr="00AF601A">
        <w:rPr>
          <w:rFonts w:ascii="Times New Roman" w:hAnsi="Times New Roman" w:cs="Times New Roman"/>
          <w:sz w:val="28"/>
          <w:u w:val="single"/>
          <w:lang w:eastAsia="ru-RU"/>
        </w:rPr>
        <w:t>ход</w:t>
      </w:r>
      <w:r w:rsidRPr="00AF601A">
        <w:rPr>
          <w:rFonts w:ascii="Times New Roman" w:hAnsi="Times New Roman" w:cs="Times New Roman"/>
          <w:sz w:val="28"/>
          <w:lang w:eastAsia="ru-RU"/>
        </w:rPr>
        <w:t xml:space="preserve">: </w:t>
      </w:r>
      <w:r w:rsidRPr="00AF601A">
        <w:rPr>
          <w:rFonts w:ascii="Times New Roman" w:hAnsi="Times New Roman" w:cs="Times New Roman"/>
          <w:sz w:val="28"/>
          <w:lang w:eastAsia="ru-RU"/>
        </w:rPr>
        <w:lastRenderedPageBreak/>
        <w:t xml:space="preserve">игрушки, канцтовары, украшения. </w:t>
      </w:r>
      <w:proofErr w:type="spellStart"/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>Геокешеры</w:t>
      </w:r>
      <w:proofErr w:type="spellEnd"/>
      <w:r w:rsidRPr="00AF601A">
        <w:rPr>
          <w:rFonts w:ascii="Times New Roman" w:hAnsi="Times New Roman" w:cs="Times New Roman"/>
          <w:sz w:val="28"/>
          <w:lang w:eastAsia="ru-RU"/>
        </w:rPr>
        <w:t xml:space="preserve"> приветствуют тайники с творческие с загадками, рисунками, фотографиями.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>Это же касается месторасположения тайников. Они могут быть совсем рядом, а могут потребовать преодоления серьезных препятствий.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>Правила игры довольны просты, но их нужно выполнять.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u w:val="single"/>
          <w:lang w:eastAsia="ru-RU"/>
        </w:rPr>
        <w:t>Правила игры</w:t>
      </w:r>
      <w:r w:rsidRPr="00AF601A">
        <w:rPr>
          <w:rFonts w:ascii="Times New Roman" w:hAnsi="Times New Roman" w:cs="Times New Roman"/>
          <w:sz w:val="28"/>
          <w:lang w:eastAsia="ru-RU"/>
        </w:rPr>
        <w:t>: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>Кладом называют предмет, положенный в контейнер.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 xml:space="preserve">Затем его прячут в интересном </w:t>
      </w:r>
      <w:r w:rsidRPr="00AF601A">
        <w:rPr>
          <w:rFonts w:ascii="Times New Roman" w:hAnsi="Times New Roman" w:cs="Times New Roman"/>
          <w:sz w:val="28"/>
          <w:u w:val="single"/>
          <w:lang w:eastAsia="ru-RU"/>
        </w:rPr>
        <w:t>месте</w:t>
      </w:r>
      <w:r w:rsidRPr="00AF601A">
        <w:rPr>
          <w:rFonts w:ascii="Times New Roman" w:hAnsi="Times New Roman" w:cs="Times New Roman"/>
          <w:sz w:val="28"/>
          <w:lang w:eastAsia="ru-RU"/>
        </w:rPr>
        <w:t xml:space="preserve">: </w:t>
      </w:r>
      <w:proofErr w:type="gramStart"/>
      <w:r w:rsidRPr="00AF601A">
        <w:rPr>
          <w:rFonts w:ascii="Times New Roman" w:hAnsi="Times New Roman" w:cs="Times New Roman"/>
          <w:sz w:val="28"/>
          <w:lang w:eastAsia="ru-RU"/>
        </w:rPr>
        <w:t>на</w:t>
      </w:r>
      <w:r w:rsidR="007676F2" w:rsidRPr="00AF601A">
        <w:rPr>
          <w:rFonts w:ascii="Times New Roman" w:hAnsi="Times New Roman" w:cs="Times New Roman"/>
          <w:sz w:val="28"/>
          <w:lang w:eastAsia="ru-RU"/>
        </w:rPr>
        <w:t>пример</w:t>
      </w:r>
      <w:proofErr w:type="gramEnd"/>
      <w:r w:rsidR="007676F2" w:rsidRPr="00AF601A">
        <w:rPr>
          <w:rFonts w:ascii="Times New Roman" w:hAnsi="Times New Roman" w:cs="Times New Roman"/>
          <w:sz w:val="28"/>
          <w:lang w:eastAsia="ru-RU"/>
        </w:rPr>
        <w:t xml:space="preserve"> в памятнике, озере, лесу, у нас в траве, за деревом, домиком или в песке.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u w:val="single"/>
          <w:lang w:eastAsia="ru-RU"/>
        </w:rPr>
        <w:t>Способы поиска клада</w:t>
      </w:r>
      <w:r w:rsidRPr="00AF601A">
        <w:rPr>
          <w:rFonts w:ascii="Times New Roman" w:hAnsi="Times New Roman" w:cs="Times New Roman"/>
          <w:sz w:val="28"/>
          <w:lang w:eastAsia="ru-RU"/>
        </w:rPr>
        <w:t>: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 xml:space="preserve">Для игры важна карта местонахождения. На карте нужно отметить, где спрятали клад. </w:t>
      </w:r>
    </w:p>
    <w:p w:rsidR="007676F2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>Способ поиска клада - это поиск по загадкам,</w:t>
      </w:r>
      <w:r w:rsidR="007676F2" w:rsidRPr="00AF601A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F601A">
        <w:rPr>
          <w:rFonts w:ascii="Times New Roman" w:hAnsi="Times New Roman" w:cs="Times New Roman"/>
          <w:sz w:val="28"/>
          <w:lang w:eastAsia="ru-RU"/>
        </w:rPr>
        <w:t xml:space="preserve">по приметам, по схеме. </w:t>
      </w:r>
    </w:p>
    <w:p w:rsidR="00A11E1A" w:rsidRPr="00AF601A" w:rsidRDefault="007676F2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>Г</w:t>
      </w:r>
      <w:r w:rsidR="00A11E1A" w:rsidRPr="00AF601A">
        <w:rPr>
          <w:rFonts w:ascii="Times New Roman" w:hAnsi="Times New Roman" w:cs="Times New Roman"/>
          <w:b/>
          <w:bCs/>
          <w:sz w:val="28"/>
          <w:lang w:eastAsia="ru-RU"/>
        </w:rPr>
        <w:t>еокешинг – совсем новая игра</w:t>
      </w:r>
      <w:r w:rsidR="00A11E1A" w:rsidRPr="00AF601A">
        <w:rPr>
          <w:rFonts w:ascii="Times New Roman" w:hAnsi="Times New Roman" w:cs="Times New Roman"/>
          <w:sz w:val="28"/>
          <w:lang w:eastAsia="ru-RU"/>
        </w:rPr>
        <w:t xml:space="preserve">, в неё играют во всем мире. Существует методика организации </w:t>
      </w:r>
      <w:proofErr w:type="spellStart"/>
      <w:r w:rsidR="00A11E1A" w:rsidRPr="00AF601A">
        <w:rPr>
          <w:rFonts w:ascii="Times New Roman" w:hAnsi="Times New Roman" w:cs="Times New Roman"/>
          <w:b/>
          <w:bCs/>
          <w:sz w:val="28"/>
          <w:lang w:eastAsia="ru-RU"/>
        </w:rPr>
        <w:t>геокешинга</w:t>
      </w:r>
      <w:proofErr w:type="spellEnd"/>
      <w:r w:rsidR="00A11E1A" w:rsidRPr="00AF601A">
        <w:rPr>
          <w:rFonts w:ascii="Times New Roman" w:hAnsi="Times New Roman" w:cs="Times New Roman"/>
          <w:b/>
          <w:bCs/>
          <w:sz w:val="28"/>
          <w:lang w:eastAsia="ru-RU"/>
        </w:rPr>
        <w:t xml:space="preserve"> с детьми дошкольного возраста</w:t>
      </w:r>
      <w:r w:rsidR="00A11E1A" w:rsidRPr="00AF601A">
        <w:rPr>
          <w:rFonts w:ascii="Times New Roman" w:hAnsi="Times New Roman" w:cs="Times New Roman"/>
          <w:sz w:val="28"/>
          <w:lang w:eastAsia="ru-RU"/>
        </w:rPr>
        <w:t>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 xml:space="preserve">Введение новых педагогических </w:t>
      </w:r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>технологий</w:t>
      </w:r>
      <w:r w:rsidRPr="00AF601A">
        <w:rPr>
          <w:rFonts w:ascii="Times New Roman" w:hAnsi="Times New Roman" w:cs="Times New Roman"/>
          <w:sz w:val="28"/>
          <w:lang w:eastAsia="ru-RU"/>
        </w:rPr>
        <w:t xml:space="preserve"> является важным фактором эффективности </w:t>
      </w:r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>образования</w:t>
      </w:r>
      <w:r w:rsidRPr="00AF601A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>Технология</w:t>
      </w:r>
      <w:r w:rsidRPr="00AF601A">
        <w:rPr>
          <w:rFonts w:ascii="Times New Roman" w:hAnsi="Times New Roman" w:cs="Times New Roman"/>
          <w:sz w:val="28"/>
          <w:lang w:eastAsia="ru-RU"/>
        </w:rPr>
        <w:t xml:space="preserve"> в переводе с греческого языка означает знание мастерства. Педагогическая </w:t>
      </w:r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>технология</w:t>
      </w:r>
      <w:r w:rsidRPr="00AF601A">
        <w:rPr>
          <w:rFonts w:ascii="Times New Roman" w:hAnsi="Times New Roman" w:cs="Times New Roman"/>
          <w:sz w:val="28"/>
          <w:lang w:eastAsia="ru-RU"/>
        </w:rPr>
        <w:t xml:space="preserve"> является экономически и педагогически обоснованным процессом достижения потенциально воспроизводимых, гарантированных, запланированных результатов педагогики, которые содержат формирование знаний.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>Видов тайников несколько. Самый популярный- это контейнер, к котором лежит карандаш, блокнот и приз. В качестве приза может быть любая мелочь - конфеты, игрушки. В тайнике карандаш и блокнот нужен для того, чтобы записать находку. Необходимо записать свое имя, что взяли в качестве приза и что оставили взамен.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>Геокэшинг</w:t>
      </w:r>
      <w:proofErr w:type="spellEnd"/>
      <w:r w:rsidRPr="00AF601A">
        <w:rPr>
          <w:rFonts w:ascii="Times New Roman" w:hAnsi="Times New Roman" w:cs="Times New Roman"/>
          <w:sz w:val="28"/>
          <w:lang w:eastAsia="ru-RU"/>
        </w:rPr>
        <w:t xml:space="preserve"> - игра на ориентирование, и каждый находит в ней что-то свое. Поэтому правила игры, надо выполнять всем участникам, иначе игра не получится. 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>1. Найти тайник.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 xml:space="preserve">2. Забрать из тайника понравившийся предмет. 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>3. В тайник положить предмет, взамен взятого,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>4. Написать на сайте о своей находке.</w:t>
      </w:r>
    </w:p>
    <w:p w:rsidR="00A11E1A" w:rsidRPr="00AF601A" w:rsidRDefault="00A11E1A" w:rsidP="00AF60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F601A">
        <w:rPr>
          <w:rFonts w:ascii="Times New Roman" w:hAnsi="Times New Roman" w:cs="Times New Roman"/>
          <w:sz w:val="28"/>
          <w:lang w:eastAsia="ru-RU"/>
        </w:rPr>
        <w:t xml:space="preserve">Методика организации </w:t>
      </w:r>
      <w:proofErr w:type="spellStart"/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>геокэшинга</w:t>
      </w:r>
      <w:proofErr w:type="spellEnd"/>
      <w:r w:rsidRPr="00AF601A">
        <w:rPr>
          <w:rFonts w:ascii="Times New Roman" w:hAnsi="Times New Roman" w:cs="Times New Roman"/>
          <w:b/>
          <w:bCs/>
          <w:sz w:val="28"/>
          <w:lang w:eastAsia="ru-RU"/>
        </w:rPr>
        <w:t xml:space="preserve"> с детьми дошкольного</w:t>
      </w:r>
      <w:r w:rsidRPr="00AF601A">
        <w:rPr>
          <w:rFonts w:ascii="Times New Roman" w:hAnsi="Times New Roman" w:cs="Times New Roman"/>
          <w:sz w:val="28"/>
          <w:lang w:eastAsia="ru-RU"/>
        </w:rPr>
        <w:t xml:space="preserve"> возраста способна вызвать огромный интерес у детей к физическим упражнениям.</w:t>
      </w:r>
      <w:r w:rsidRPr="00AF601A">
        <w:rPr>
          <w:sz w:val="28"/>
          <w:lang w:eastAsia="ru-RU"/>
        </w:rPr>
        <w:t xml:space="preserve"> </w:t>
      </w:r>
      <w:r w:rsidRPr="00623AAA">
        <w:rPr>
          <w:lang w:eastAsia="ru-RU"/>
        </w:rPr>
        <w:t xml:space="preserve">Дети </w:t>
      </w:r>
      <w:r w:rsidRPr="00AF601A">
        <w:rPr>
          <w:rFonts w:ascii="Times New Roman" w:hAnsi="Times New Roman" w:cs="Times New Roman"/>
          <w:sz w:val="28"/>
          <w:szCs w:val="28"/>
          <w:lang w:eastAsia="ru-RU"/>
        </w:rPr>
        <w:t>расширяют свои знания, свой кругозор, наслаждаются окружающими видами в процессе данной игры.</w:t>
      </w:r>
    </w:p>
    <w:p w:rsidR="00A11E1A" w:rsidRPr="00AF601A" w:rsidRDefault="00A11E1A" w:rsidP="00AF601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игры в группе ДОО или с детьми </w:t>
      </w:r>
      <w:r w:rsidRPr="00AF6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</w:t>
      </w:r>
      <w:r w:rsidRPr="00AF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является отсутствие GPS- навигатора. Необходимо использовать адаптированный вариант игры – по картам и схемам.</w:t>
      </w:r>
    </w:p>
    <w:p w:rsidR="00A11E1A" w:rsidRPr="00623AAA" w:rsidRDefault="00A11E1A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заинтересовать детей, в первые тайники можно заклады</w:t>
      </w:r>
      <w:r w:rsidR="001C4809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конфеты. Ребята научаться искать тайник по указанным меткам и указаниям, которые им оставляют. Затем усложняется задача - искать тайники по картам или схемам. Для этого необходимо научить детей читать карту, поэтому следующим шагом работы на подготовительном этапе проекта является 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детей ориентироваться в пределах группы ДОО, участку, по схеме, по карте, посредством использования </w:t>
      </w:r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разнообразных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упражнений на развитие пространственных представлений. </w:t>
      </w:r>
    </w:p>
    <w:p w:rsidR="00A11E1A" w:rsidRPr="00623AAA" w:rsidRDefault="00A11E1A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Геокешинг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увлекательно провести время и испытать азарт в пределах родного города, а также, это может быть, </w:t>
      </w:r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своеобразным аналогом спорта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по </w:t>
      </w:r>
      <w:proofErr w:type="spellStart"/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геокешингу</w:t>
      </w:r>
      <w:proofErr w:type="spell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6F2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соревнования, к игре</w:t>
      </w:r>
      <w:r w:rsidR="007676F2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привлечь </w:t>
      </w:r>
      <w:proofErr w:type="gramStart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весело и с удовольствием поиграют со своими детьми. Собираются большие или маленькие </w:t>
      </w:r>
      <w:proofErr w:type="gramStart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proofErr w:type="gram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можно отыскивать тайники индивидуально.</w:t>
      </w:r>
    </w:p>
    <w:p w:rsidR="007676F2" w:rsidRPr="00623AAA" w:rsidRDefault="007676F2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игры:</w:t>
      </w:r>
    </w:p>
    <w:p w:rsidR="007676F2" w:rsidRPr="00623AAA" w:rsidRDefault="007676F2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игры строится на решении логических задач, ориентировке на местности, прохождение препятствий, которые требуют от участников ловкости и хорошей физической подготовки. При этом игра может начинаться в здании детского, а продолжиться на его территории.</w:t>
      </w:r>
    </w:p>
    <w:p w:rsidR="00C022D5" w:rsidRPr="00623AAA" w:rsidRDefault="00C022D5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 – послание от воображаемого персонажа, который помогает найти детям найти клад, дает подсказки, куда двигаться дальше, предупреждает об опасности. Задания могут приходить по смс на телефон педагога или демонстрируются на экран.</w:t>
      </w:r>
    </w:p>
    <w:p w:rsidR="00C022D5" w:rsidRPr="00623AAA" w:rsidRDefault="00C022D5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должно поощряться (конфеткой, медалькой, монеткой или подсказкой)</w:t>
      </w:r>
    </w:p>
    <w:p w:rsidR="00C022D5" w:rsidRPr="00623AAA" w:rsidRDefault="00C022D5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интереса дети могут составить свою карту и наполнить тайник </w:t>
      </w:r>
      <w:proofErr w:type="spellStart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интересностями</w:t>
      </w:r>
      <w:proofErr w:type="spell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других групп.</w:t>
      </w:r>
    </w:p>
    <w:p w:rsidR="00C022D5" w:rsidRPr="00623AAA" w:rsidRDefault="00C022D5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организовать и провести игру</w:t>
      </w:r>
    </w:p>
    <w:p w:rsidR="00C022D5" w:rsidRPr="00623AAA" w:rsidRDefault="00C022D5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«Пиратский клад», «Тайник феи», «Набор Спортсмена», «Подарок из сказки» и многие другие.</w:t>
      </w:r>
    </w:p>
    <w:p w:rsidR="00C022D5" w:rsidRPr="00623AAA" w:rsidRDefault="00C022D5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включает в себя несколько этапов</w:t>
      </w:r>
      <w:r w:rsidR="00EA1B6D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(главная – предварительная работа)</w:t>
      </w:r>
    </w:p>
    <w:p w:rsidR="001C4809" w:rsidRPr="00623AAA" w:rsidRDefault="001C4809" w:rsidP="001C48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может начаться в группе. Дети получают видео письмо от героя, который приглашает их в </w:t>
      </w:r>
      <w:proofErr w:type="gramStart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игру.(</w:t>
      </w:r>
      <w:proofErr w:type="gram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создает положительную эмоциональную атмосферу)</w:t>
      </w:r>
    </w:p>
    <w:p w:rsidR="001C4809" w:rsidRPr="00623AAA" w:rsidRDefault="001C4809" w:rsidP="001C48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воспитателем, а может быть и помощником перемещаются на территорию детского сада, где и происходит основное ориентирование по карте. Цель это закрепление умения ориентироваться в пространстве и обеспечение двигательной нагрузки. На этом этапе могу присутствовать и сказочные и волшебные герои</w:t>
      </w:r>
      <w:r w:rsidR="00AE3208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своего мини-похода они наблюдают за растениями, птицами, явлениями природы, преодолевают препятствия</w:t>
      </w:r>
    </w:p>
    <w:p w:rsidR="00AE3208" w:rsidRPr="00623AAA" w:rsidRDefault="00AE3208" w:rsidP="001C48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Последняя подсказка направляет детей в точное место нахождения клада (сундука с сокровищами)</w:t>
      </w:r>
    </w:p>
    <w:p w:rsidR="00AE3208" w:rsidRPr="00623AAA" w:rsidRDefault="00AE3208" w:rsidP="001C48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в группу и подведение итогов в игровой форме. Возможно детям дать задание, подготовить тайник для детей других групп и проложить маршрут</w:t>
      </w:r>
    </w:p>
    <w:p w:rsidR="00AE3208" w:rsidRPr="00623AAA" w:rsidRDefault="00AE3208" w:rsidP="00AE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208" w:rsidRPr="00623AAA" w:rsidRDefault="005F18A1" w:rsidP="005F18A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в которой отсутствует несколько фрагментов</w:t>
      </w:r>
    </w:p>
    <w:p w:rsidR="005F18A1" w:rsidRPr="00623AAA" w:rsidRDefault="005F18A1" w:rsidP="005F18A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</w:t>
      </w:r>
    </w:p>
    <w:p w:rsidR="005F18A1" w:rsidRPr="00623AAA" w:rsidRDefault="005F18A1" w:rsidP="005F18A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рифму или стихотворение</w:t>
      </w:r>
    </w:p>
    <w:p w:rsidR="005F18A1" w:rsidRPr="00623AAA" w:rsidRDefault="005F18A1" w:rsidP="005F18A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Отыскать подсказку в </w:t>
      </w:r>
      <w:proofErr w:type="gramStart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то</w:t>
      </w:r>
      <w:proofErr w:type="gram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контейнере (мешок с крупой, сухой бассейн и </w:t>
      </w:r>
      <w:proofErr w:type="spellStart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8A1" w:rsidRPr="00623AAA" w:rsidRDefault="005F18A1" w:rsidP="005F18A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загадки и по первым буквам отгадок сложить слово</w:t>
      </w:r>
    </w:p>
    <w:p w:rsidR="005F18A1" w:rsidRPr="00623AAA" w:rsidRDefault="00A6587F" w:rsidP="005F18A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Преодолей препятствие (прыгни, пролезь, докинь)</w:t>
      </w:r>
    </w:p>
    <w:p w:rsidR="00A6587F" w:rsidRPr="00623AAA" w:rsidRDefault="00A6587F" w:rsidP="005F18A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использовать задания с элементами экспериментирования</w:t>
      </w:r>
    </w:p>
    <w:p w:rsidR="00A6587F" w:rsidRPr="00623AAA" w:rsidRDefault="00A6587F" w:rsidP="005F18A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задание выполняется в здание детского сада, то может быть использована интерактивная доска</w:t>
      </w:r>
    </w:p>
    <w:p w:rsidR="00A6587F" w:rsidRPr="00623AAA" w:rsidRDefault="00A6587F" w:rsidP="005F18A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огород или по территории детского сада и др.</w:t>
      </w:r>
    </w:p>
    <w:p w:rsidR="00A11E1A" w:rsidRPr="00623AAA" w:rsidRDefault="00A11E1A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образом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 </w:t>
      </w:r>
      <w:proofErr w:type="spellStart"/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геокешинг</w:t>
      </w:r>
      <w:proofErr w:type="spellEnd"/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 одной из современных технологий дошкольного возраста </w:t>
      </w:r>
    </w:p>
    <w:p w:rsidR="00A11E1A" w:rsidRPr="00623AAA" w:rsidRDefault="00A11E1A" w:rsidP="00A1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proofErr w:type="spellStart"/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геокэшинг</w:t>
      </w:r>
      <w:proofErr w:type="spellEnd"/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важное средство самовыражения, проба сил. Методика организации </w:t>
      </w:r>
      <w:proofErr w:type="spellStart"/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геокэшинга</w:t>
      </w:r>
      <w:proofErr w:type="spellEnd"/>
      <w:r w:rsidRPr="0062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детьми дошкольного</w:t>
      </w:r>
      <w:r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способна вызвать огромный интерес у детей к физическим упражнен</w:t>
      </w:r>
      <w:r w:rsidR="00A6587F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иям. Дети расширяют свои знания</w:t>
      </w:r>
      <w:r w:rsidR="00623AAA" w:rsidRPr="0062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508" w:rsidRDefault="00337508"/>
    <w:sectPr w:rsidR="00337508" w:rsidSect="00AF601A">
      <w:pgSz w:w="11906" w:h="16838"/>
      <w:pgMar w:top="709" w:right="850" w:bottom="1134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E70"/>
    <w:multiLevelType w:val="hybridMultilevel"/>
    <w:tmpl w:val="84C6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3C00"/>
    <w:multiLevelType w:val="hybridMultilevel"/>
    <w:tmpl w:val="147C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1A"/>
    <w:rsid w:val="001C4809"/>
    <w:rsid w:val="00337508"/>
    <w:rsid w:val="005F18A1"/>
    <w:rsid w:val="00623AAA"/>
    <w:rsid w:val="007676F2"/>
    <w:rsid w:val="00A11E1A"/>
    <w:rsid w:val="00A6587F"/>
    <w:rsid w:val="00AE3208"/>
    <w:rsid w:val="00AF601A"/>
    <w:rsid w:val="00C022D5"/>
    <w:rsid w:val="00E01D49"/>
    <w:rsid w:val="00EA1B6D"/>
    <w:rsid w:val="00F242B6"/>
    <w:rsid w:val="00F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FFB4"/>
  <w15:chartTrackingRefBased/>
  <w15:docId w15:val="{E50B0B55-958A-4967-A298-A13573E8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E1A"/>
    <w:rPr>
      <w:b/>
      <w:bCs/>
    </w:rPr>
  </w:style>
  <w:style w:type="paragraph" w:customStyle="1" w:styleId="Default">
    <w:name w:val="Default"/>
    <w:rsid w:val="00A11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3AA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F6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Sad5_Viktoriya</dc:creator>
  <cp:keywords/>
  <dc:description/>
  <cp:lastModifiedBy>User</cp:lastModifiedBy>
  <cp:revision>7</cp:revision>
  <cp:lastPrinted>2019-03-21T10:23:00Z</cp:lastPrinted>
  <dcterms:created xsi:type="dcterms:W3CDTF">2019-03-18T13:14:00Z</dcterms:created>
  <dcterms:modified xsi:type="dcterms:W3CDTF">2024-05-07T05:00:00Z</dcterms:modified>
</cp:coreProperties>
</file>